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D594" w14:textId="77777777" w:rsidR="009A08C1" w:rsidRPr="00453AC4" w:rsidRDefault="009A08C1" w:rsidP="00453AC4">
      <w:pPr>
        <w:jc w:val="center"/>
        <w:rPr>
          <w:rFonts w:ascii="Arial Narrow" w:hAnsi="Arial Narrow"/>
          <w:b/>
          <w:sz w:val="24"/>
          <w:szCs w:val="24"/>
          <w:lang w:val="fr-CA"/>
        </w:rPr>
      </w:pPr>
      <w:r w:rsidRPr="00453AC4">
        <w:rPr>
          <w:rFonts w:ascii="Arial Narrow" w:hAnsi="Arial Narrow"/>
          <w:b/>
          <w:sz w:val="24"/>
          <w:szCs w:val="24"/>
          <w:lang w:val="fr-CA"/>
        </w:rPr>
        <w:t>FESTIJEUNESSE (</w:t>
      </w:r>
      <w:r w:rsidR="007C7942">
        <w:rPr>
          <w:rFonts w:ascii="Arial Narrow" w:hAnsi="Arial Narrow"/>
          <w:b/>
          <w:sz w:val="24"/>
          <w:szCs w:val="24"/>
          <w:lang w:val="fr-CA"/>
        </w:rPr>
        <w:t>MASCOTTES EN FÊTE</w:t>
      </w:r>
      <w:r w:rsidRPr="00453AC4">
        <w:rPr>
          <w:rFonts w:ascii="Arial Narrow" w:hAnsi="Arial Narrow"/>
          <w:b/>
          <w:sz w:val="24"/>
          <w:szCs w:val="24"/>
          <w:lang w:val="fr-CA"/>
        </w:rPr>
        <w:t>)</w:t>
      </w:r>
    </w:p>
    <w:p w14:paraId="0F2D678F" w14:textId="77777777" w:rsidR="00F10198" w:rsidRPr="00453AC4" w:rsidRDefault="009A08C1">
      <w:pPr>
        <w:rPr>
          <w:rFonts w:ascii="Arial Narrow" w:hAnsi="Arial Narrow"/>
          <w:b/>
          <w:sz w:val="24"/>
          <w:szCs w:val="24"/>
          <w:lang w:val="fr-CA"/>
        </w:rPr>
      </w:pPr>
      <w:r w:rsidRPr="00453AC4">
        <w:rPr>
          <w:rFonts w:ascii="Arial Narrow" w:hAnsi="Arial Narrow"/>
          <w:b/>
          <w:sz w:val="24"/>
          <w:szCs w:val="24"/>
          <w:lang w:val="fr-CA"/>
        </w:rPr>
        <w:t>Présentation</w:t>
      </w:r>
    </w:p>
    <w:p w14:paraId="5BEA95CA" w14:textId="61D27CC2" w:rsidR="009A08C1" w:rsidRPr="00453AC4" w:rsidRDefault="009A08C1">
      <w:pPr>
        <w:rPr>
          <w:rFonts w:ascii="Arial Narrow" w:hAnsi="Arial Narrow"/>
          <w:sz w:val="24"/>
          <w:szCs w:val="24"/>
          <w:lang w:val="fr-CA"/>
        </w:rPr>
      </w:pPr>
      <w:r w:rsidRPr="00453AC4">
        <w:rPr>
          <w:rFonts w:ascii="Arial Narrow" w:hAnsi="Arial Narrow"/>
          <w:sz w:val="24"/>
          <w:szCs w:val="24"/>
          <w:lang w:val="fr-CA"/>
        </w:rPr>
        <w:t xml:space="preserve">L’équipe du Festival Frye est à la recherche d’une </w:t>
      </w:r>
      <w:r w:rsidR="007C7942">
        <w:rPr>
          <w:rFonts w:ascii="Arial Narrow" w:hAnsi="Arial Narrow"/>
          <w:sz w:val="24"/>
          <w:szCs w:val="24"/>
          <w:lang w:val="fr-CA"/>
        </w:rPr>
        <w:t>dizaine</w:t>
      </w:r>
      <w:r w:rsidR="008C3C5C">
        <w:rPr>
          <w:rFonts w:ascii="Arial Narrow" w:hAnsi="Arial Narrow"/>
          <w:sz w:val="24"/>
          <w:szCs w:val="24"/>
          <w:lang w:val="fr-CA"/>
        </w:rPr>
        <w:t xml:space="preserve"> de bénévoles pour se déguiser en mascotte lors de l’activité « Mascottes en fête » tenue l’</w:t>
      </w:r>
      <w:r w:rsidR="00AC1FF2">
        <w:rPr>
          <w:rFonts w:ascii="Arial Narrow" w:hAnsi="Arial Narrow"/>
          <w:sz w:val="24"/>
          <w:szCs w:val="24"/>
          <w:lang w:val="fr-CA"/>
        </w:rPr>
        <w:t>avant-midi du samedi 2</w:t>
      </w:r>
      <w:r w:rsidR="007114B5">
        <w:rPr>
          <w:rFonts w:ascii="Arial Narrow" w:hAnsi="Arial Narrow"/>
          <w:sz w:val="24"/>
          <w:szCs w:val="24"/>
          <w:lang w:val="fr-CA"/>
        </w:rPr>
        <w:t>7</w:t>
      </w:r>
      <w:r w:rsidRPr="00453AC4">
        <w:rPr>
          <w:rFonts w:ascii="Arial Narrow" w:hAnsi="Arial Narrow"/>
          <w:sz w:val="24"/>
          <w:szCs w:val="24"/>
          <w:lang w:val="fr-CA"/>
        </w:rPr>
        <w:t xml:space="preserve"> avril</w:t>
      </w:r>
      <w:r w:rsidR="007C7942">
        <w:rPr>
          <w:rFonts w:ascii="Arial Narrow" w:hAnsi="Arial Narrow"/>
          <w:sz w:val="24"/>
          <w:szCs w:val="24"/>
          <w:lang w:val="fr-CA"/>
        </w:rPr>
        <w:t xml:space="preserve">, au </w:t>
      </w:r>
      <w:proofErr w:type="spellStart"/>
      <w:r w:rsidR="007C7942">
        <w:rPr>
          <w:rFonts w:ascii="Arial Narrow" w:hAnsi="Arial Narrow"/>
          <w:sz w:val="24"/>
          <w:szCs w:val="24"/>
          <w:lang w:val="fr-CA"/>
        </w:rPr>
        <w:t>FestiJeunesse</w:t>
      </w:r>
      <w:proofErr w:type="spellEnd"/>
      <w:r w:rsidR="00453AC4">
        <w:rPr>
          <w:rFonts w:ascii="Arial Narrow" w:hAnsi="Arial Narrow"/>
          <w:sz w:val="24"/>
          <w:szCs w:val="24"/>
          <w:lang w:val="fr-CA"/>
        </w:rPr>
        <w:t xml:space="preserve">. Le </w:t>
      </w:r>
      <w:proofErr w:type="spellStart"/>
      <w:r w:rsidR="00453AC4">
        <w:rPr>
          <w:rFonts w:ascii="Arial Narrow" w:hAnsi="Arial Narrow"/>
          <w:sz w:val="24"/>
          <w:szCs w:val="24"/>
          <w:lang w:val="fr-CA"/>
        </w:rPr>
        <w:t>FestiJeunesse</w:t>
      </w:r>
      <w:proofErr w:type="spellEnd"/>
      <w:r w:rsidR="00453AC4">
        <w:rPr>
          <w:rFonts w:ascii="Arial Narrow" w:hAnsi="Arial Narrow"/>
          <w:sz w:val="24"/>
          <w:szCs w:val="24"/>
          <w:lang w:val="fr-CA"/>
        </w:rPr>
        <w:t xml:space="preserve"> est une célébration de</w:t>
      </w:r>
      <w:r w:rsidR="00B8412E">
        <w:rPr>
          <w:rFonts w:ascii="Arial Narrow" w:hAnsi="Arial Narrow"/>
          <w:sz w:val="24"/>
          <w:szCs w:val="24"/>
          <w:lang w:val="fr-CA"/>
        </w:rPr>
        <w:t>s</w:t>
      </w:r>
      <w:r w:rsidR="00453AC4">
        <w:rPr>
          <w:rFonts w:ascii="Arial Narrow" w:hAnsi="Arial Narrow"/>
          <w:sz w:val="24"/>
          <w:szCs w:val="24"/>
          <w:lang w:val="fr-CA"/>
        </w:rPr>
        <w:t xml:space="preserve"> mots et de la lecture pour les bambins et les enfants. </w:t>
      </w:r>
      <w:r w:rsidR="007C7942">
        <w:rPr>
          <w:rFonts w:ascii="Arial Narrow" w:hAnsi="Arial Narrow"/>
          <w:sz w:val="24"/>
          <w:szCs w:val="24"/>
          <w:lang w:val="fr-CA"/>
        </w:rPr>
        <w:t xml:space="preserve">Pendant le </w:t>
      </w:r>
      <w:proofErr w:type="spellStart"/>
      <w:r w:rsidR="00B8412E">
        <w:rPr>
          <w:rFonts w:ascii="Arial Narrow" w:hAnsi="Arial Narrow"/>
          <w:sz w:val="24"/>
          <w:szCs w:val="24"/>
          <w:lang w:val="fr-CA"/>
        </w:rPr>
        <w:t>FestiJeunesse</w:t>
      </w:r>
      <w:proofErr w:type="spellEnd"/>
      <w:r w:rsidR="00B8412E">
        <w:rPr>
          <w:rFonts w:ascii="Arial Narrow" w:hAnsi="Arial Narrow"/>
          <w:sz w:val="24"/>
          <w:szCs w:val="24"/>
          <w:lang w:val="fr-CA"/>
        </w:rPr>
        <w:t xml:space="preserve">, les </w:t>
      </w:r>
      <w:r w:rsidR="0047677F">
        <w:rPr>
          <w:rFonts w:ascii="Arial Narrow" w:hAnsi="Arial Narrow"/>
          <w:sz w:val="24"/>
          <w:szCs w:val="24"/>
          <w:lang w:val="fr-CA"/>
        </w:rPr>
        <w:t>m</w:t>
      </w:r>
      <w:r w:rsidR="00B8412E">
        <w:rPr>
          <w:rFonts w:ascii="Arial Narrow" w:hAnsi="Arial Narrow"/>
          <w:sz w:val="24"/>
          <w:szCs w:val="24"/>
          <w:lang w:val="fr-CA"/>
        </w:rPr>
        <w:t>ascottes</w:t>
      </w:r>
      <w:r w:rsidR="0047677F">
        <w:rPr>
          <w:rFonts w:ascii="Arial Narrow" w:hAnsi="Arial Narrow"/>
          <w:sz w:val="24"/>
          <w:szCs w:val="24"/>
          <w:lang w:val="fr-CA"/>
        </w:rPr>
        <w:t xml:space="preserve"> se joignent à la </w:t>
      </w:r>
      <w:r w:rsidR="00B8412E">
        <w:rPr>
          <w:rFonts w:ascii="Arial Narrow" w:hAnsi="Arial Narrow"/>
          <w:sz w:val="24"/>
          <w:szCs w:val="24"/>
          <w:lang w:val="fr-CA"/>
        </w:rPr>
        <w:t xml:space="preserve">fête </w:t>
      </w:r>
      <w:r w:rsidR="0047677F">
        <w:rPr>
          <w:rFonts w:ascii="Arial Narrow" w:hAnsi="Arial Narrow"/>
          <w:sz w:val="24"/>
          <w:szCs w:val="24"/>
          <w:lang w:val="fr-CA"/>
        </w:rPr>
        <w:t xml:space="preserve">et </w:t>
      </w:r>
      <w:r w:rsidR="00B8412E">
        <w:rPr>
          <w:rFonts w:ascii="Arial Narrow" w:hAnsi="Arial Narrow"/>
          <w:sz w:val="24"/>
          <w:szCs w:val="24"/>
          <w:lang w:val="fr-CA"/>
        </w:rPr>
        <w:t>profitent de l’occasion pour</w:t>
      </w:r>
      <w:r w:rsidR="007C7942">
        <w:rPr>
          <w:rFonts w:ascii="Arial Narrow" w:hAnsi="Arial Narrow"/>
          <w:sz w:val="24"/>
          <w:szCs w:val="24"/>
          <w:lang w:val="fr-CA"/>
        </w:rPr>
        <w:t xml:space="preserve"> visiter les enfants. </w:t>
      </w:r>
    </w:p>
    <w:p w14:paraId="5181531A" w14:textId="77777777" w:rsidR="009A08C1" w:rsidRPr="00453AC4" w:rsidRDefault="009A08C1">
      <w:pPr>
        <w:rPr>
          <w:rFonts w:ascii="Arial Narrow" w:hAnsi="Arial Narrow"/>
          <w:b/>
          <w:sz w:val="24"/>
          <w:szCs w:val="24"/>
          <w:lang w:val="fr-CA"/>
        </w:rPr>
      </w:pPr>
      <w:r w:rsidRPr="00453AC4">
        <w:rPr>
          <w:rFonts w:ascii="Arial Narrow" w:hAnsi="Arial Narrow"/>
          <w:b/>
          <w:sz w:val="24"/>
          <w:szCs w:val="24"/>
          <w:lang w:val="fr-CA"/>
        </w:rPr>
        <w:t>Description du poste</w:t>
      </w:r>
    </w:p>
    <w:p w14:paraId="75B31CDE" w14:textId="56688DF7" w:rsidR="00727AA6" w:rsidRPr="00727AA6" w:rsidRDefault="00727AA6" w:rsidP="00727AA6">
      <w:pPr>
        <w:rPr>
          <w:rFonts w:ascii="Arial Narrow" w:hAnsi="Arial Narrow"/>
          <w:sz w:val="24"/>
          <w:szCs w:val="24"/>
          <w:lang w:val="fr-CA"/>
        </w:rPr>
      </w:pPr>
      <w:r w:rsidRPr="00727AA6">
        <w:rPr>
          <w:rFonts w:ascii="Arial Narrow" w:hAnsi="Arial Narrow"/>
          <w:sz w:val="24"/>
          <w:szCs w:val="24"/>
          <w:lang w:val="fr-CA"/>
        </w:rPr>
        <w:t xml:space="preserve">Les bénévoles sélectionnés se </w:t>
      </w:r>
      <w:r w:rsidR="00D23AD9">
        <w:rPr>
          <w:rFonts w:ascii="Arial Narrow" w:hAnsi="Arial Narrow"/>
          <w:sz w:val="24"/>
          <w:szCs w:val="24"/>
          <w:lang w:val="fr-CA"/>
        </w:rPr>
        <w:t xml:space="preserve">feront confier </w:t>
      </w:r>
      <w:r w:rsidR="001A5EBF">
        <w:rPr>
          <w:rFonts w:ascii="Arial Narrow" w:hAnsi="Arial Narrow"/>
          <w:sz w:val="24"/>
          <w:szCs w:val="24"/>
          <w:lang w:val="fr-CA"/>
        </w:rPr>
        <w:t>les</w:t>
      </w:r>
      <w:r w:rsidRPr="00727AA6">
        <w:rPr>
          <w:rFonts w:ascii="Arial Narrow" w:hAnsi="Arial Narrow"/>
          <w:sz w:val="24"/>
          <w:szCs w:val="24"/>
          <w:lang w:val="fr-CA"/>
        </w:rPr>
        <w:t xml:space="preserve"> tâches suivantes : </w:t>
      </w:r>
    </w:p>
    <w:p w14:paraId="55914B13" w14:textId="4EC650D1" w:rsidR="009A08C1" w:rsidRDefault="007C7942" w:rsidP="009A08C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Porter un costume de mascotte</w:t>
      </w:r>
      <w:r w:rsidR="00A86D31">
        <w:rPr>
          <w:rFonts w:ascii="Arial Narrow" w:hAnsi="Arial Narrow"/>
          <w:sz w:val="24"/>
          <w:szCs w:val="24"/>
          <w:lang w:val="fr-CA"/>
        </w:rPr>
        <w:t>;</w:t>
      </w:r>
    </w:p>
    <w:p w14:paraId="41F9F7D0" w14:textId="291730FA" w:rsidR="007C7942" w:rsidRDefault="007C7942" w:rsidP="007C794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Interagir avec les enfants</w:t>
      </w:r>
      <w:r w:rsidR="00A86D31">
        <w:rPr>
          <w:rFonts w:ascii="Arial Narrow" w:hAnsi="Arial Narrow"/>
          <w:sz w:val="24"/>
          <w:szCs w:val="24"/>
          <w:lang w:val="fr-CA"/>
        </w:rPr>
        <w:t>;</w:t>
      </w:r>
    </w:p>
    <w:p w14:paraId="2DA4AD39" w14:textId="79BEB27F" w:rsidR="007C7942" w:rsidRPr="007C7942" w:rsidRDefault="007C7942" w:rsidP="007C7942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 xml:space="preserve">Être présent </w:t>
      </w:r>
      <w:r w:rsidR="0015070C">
        <w:rPr>
          <w:rFonts w:ascii="Arial Narrow" w:hAnsi="Arial Narrow"/>
          <w:sz w:val="24"/>
          <w:szCs w:val="24"/>
          <w:lang w:val="fr-CA"/>
        </w:rPr>
        <w:t xml:space="preserve">(en costume de mascotte) </w:t>
      </w:r>
      <w:r>
        <w:rPr>
          <w:rFonts w:ascii="Arial Narrow" w:hAnsi="Arial Narrow"/>
          <w:sz w:val="24"/>
          <w:szCs w:val="24"/>
          <w:lang w:val="fr-CA"/>
        </w:rPr>
        <w:t>pour une photo avec la statue de Northrop Frye</w:t>
      </w:r>
      <w:r w:rsidR="00A86D31">
        <w:rPr>
          <w:rFonts w:ascii="Arial Narrow" w:hAnsi="Arial Narrow"/>
          <w:sz w:val="24"/>
          <w:szCs w:val="24"/>
          <w:lang w:val="fr-CA"/>
        </w:rPr>
        <w:t>.</w:t>
      </w:r>
    </w:p>
    <w:p w14:paraId="0D4A41B5" w14:textId="77777777" w:rsidR="009A08C1" w:rsidRPr="00453AC4" w:rsidRDefault="009A08C1" w:rsidP="009A08C1">
      <w:pPr>
        <w:rPr>
          <w:rFonts w:ascii="Arial Narrow" w:hAnsi="Arial Narrow"/>
          <w:b/>
          <w:sz w:val="24"/>
          <w:szCs w:val="24"/>
          <w:lang w:val="fr-CA"/>
        </w:rPr>
      </w:pPr>
      <w:r w:rsidRPr="00453AC4">
        <w:rPr>
          <w:rFonts w:ascii="Arial Narrow" w:hAnsi="Arial Narrow"/>
          <w:b/>
          <w:sz w:val="24"/>
          <w:szCs w:val="24"/>
          <w:lang w:val="fr-CA"/>
        </w:rPr>
        <w:t>Profil recherché</w:t>
      </w:r>
    </w:p>
    <w:p w14:paraId="661272D9" w14:textId="488AD28B" w:rsidR="00F15429" w:rsidRPr="00F15429" w:rsidRDefault="00F15429" w:rsidP="00F15429">
      <w:pPr>
        <w:rPr>
          <w:rFonts w:ascii="Arial Narrow" w:hAnsi="Arial Narrow"/>
          <w:sz w:val="24"/>
          <w:szCs w:val="24"/>
          <w:lang w:val="fr-CA"/>
        </w:rPr>
      </w:pPr>
      <w:r w:rsidRPr="00F15429">
        <w:rPr>
          <w:rFonts w:ascii="Arial Narrow" w:hAnsi="Arial Narrow"/>
          <w:sz w:val="24"/>
          <w:szCs w:val="24"/>
          <w:lang w:val="fr-CA"/>
        </w:rPr>
        <w:t>Nous vous encourageons à</w:t>
      </w:r>
      <w:r>
        <w:rPr>
          <w:rFonts w:ascii="Arial Narrow" w:hAnsi="Arial Narrow"/>
          <w:sz w:val="24"/>
          <w:szCs w:val="24"/>
          <w:lang w:val="fr-CA"/>
        </w:rPr>
        <w:t xml:space="preserve"> manifester votre intérêt pour c</w:t>
      </w:r>
      <w:r w:rsidRPr="00F15429">
        <w:rPr>
          <w:rFonts w:ascii="Arial Narrow" w:hAnsi="Arial Narrow"/>
          <w:sz w:val="24"/>
          <w:szCs w:val="24"/>
          <w:lang w:val="fr-CA"/>
        </w:rPr>
        <w:t xml:space="preserve">e poste si vous avez les compétences et qualités suivantes : </w:t>
      </w:r>
    </w:p>
    <w:p w14:paraId="22ECD050" w14:textId="23D29D83" w:rsidR="007C7942" w:rsidRDefault="007C7942" w:rsidP="009A08C1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Capacité physique à porter un costume de mascotte</w:t>
      </w:r>
      <w:r w:rsidR="00A86D31">
        <w:rPr>
          <w:rFonts w:ascii="Arial Narrow" w:hAnsi="Arial Narrow"/>
          <w:sz w:val="24"/>
          <w:szCs w:val="24"/>
          <w:lang w:val="fr-CA"/>
        </w:rPr>
        <w:t>;</w:t>
      </w:r>
      <w:r w:rsidR="00852EC4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57888A02" w14:textId="61F1694E" w:rsidR="00852EC4" w:rsidRDefault="007C7942" w:rsidP="007C794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Grand dynamisme</w:t>
      </w:r>
      <w:r w:rsidR="00852EC4">
        <w:rPr>
          <w:rFonts w:ascii="Arial Narrow" w:hAnsi="Arial Narrow"/>
          <w:sz w:val="24"/>
          <w:szCs w:val="24"/>
          <w:lang w:val="fr-CA"/>
        </w:rPr>
        <w:t xml:space="preserve"> et sens de l’expression corporelle</w:t>
      </w:r>
      <w:r w:rsidR="00A86D31">
        <w:rPr>
          <w:rFonts w:ascii="Arial Narrow" w:hAnsi="Arial Narrow"/>
          <w:sz w:val="24"/>
          <w:szCs w:val="24"/>
          <w:lang w:val="fr-CA"/>
        </w:rPr>
        <w:t>;</w:t>
      </w:r>
      <w:r w:rsidR="00852EC4">
        <w:rPr>
          <w:rFonts w:ascii="Arial Narrow" w:hAnsi="Arial Narrow"/>
          <w:sz w:val="24"/>
          <w:szCs w:val="24"/>
          <w:lang w:val="fr-CA"/>
        </w:rPr>
        <w:t xml:space="preserve"> </w:t>
      </w:r>
    </w:p>
    <w:p w14:paraId="72005AE9" w14:textId="0561B074" w:rsidR="007C7942" w:rsidRDefault="00852EC4" w:rsidP="007C7942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I</w:t>
      </w:r>
      <w:r w:rsidR="00C30299">
        <w:rPr>
          <w:rFonts w:ascii="Arial Narrow" w:hAnsi="Arial Narrow"/>
          <w:sz w:val="24"/>
          <w:szCs w:val="24"/>
          <w:lang w:val="fr-CA"/>
        </w:rPr>
        <w:t>ntérêt</w:t>
      </w:r>
      <w:r w:rsidR="007C7942">
        <w:rPr>
          <w:rFonts w:ascii="Arial Narrow" w:hAnsi="Arial Narrow"/>
          <w:sz w:val="24"/>
          <w:szCs w:val="24"/>
          <w:lang w:val="fr-CA"/>
        </w:rPr>
        <w:t xml:space="preserve"> à</w:t>
      </w:r>
      <w:r w:rsidR="009A08C1" w:rsidRPr="00453AC4">
        <w:rPr>
          <w:rFonts w:ascii="Arial Narrow" w:hAnsi="Arial Narrow"/>
          <w:sz w:val="24"/>
          <w:szCs w:val="24"/>
          <w:lang w:val="fr-CA"/>
        </w:rPr>
        <w:t xml:space="preserve"> interagir avec des enfants</w:t>
      </w:r>
      <w:r w:rsidR="00A86D31">
        <w:rPr>
          <w:rFonts w:ascii="Arial Narrow" w:hAnsi="Arial Narrow"/>
          <w:sz w:val="24"/>
          <w:szCs w:val="24"/>
          <w:lang w:val="fr-CA"/>
        </w:rPr>
        <w:t>.</w:t>
      </w:r>
    </w:p>
    <w:p w14:paraId="7F366314" w14:textId="77777777" w:rsidR="00FA7BC6" w:rsidRPr="00FA7BC6" w:rsidRDefault="00FA7BC6" w:rsidP="00FA7BC6">
      <w:pPr>
        <w:rPr>
          <w:rFonts w:ascii="Arial Narrow" w:hAnsi="Arial Narrow"/>
          <w:b/>
          <w:sz w:val="24"/>
          <w:szCs w:val="24"/>
          <w:lang w:val="fr-CA"/>
        </w:rPr>
      </w:pPr>
      <w:r w:rsidRPr="00FA7BC6">
        <w:rPr>
          <w:rFonts w:ascii="Arial Narrow" w:hAnsi="Arial Narrow"/>
          <w:b/>
          <w:sz w:val="24"/>
          <w:szCs w:val="24"/>
          <w:lang w:val="fr-CA"/>
        </w:rPr>
        <w:t>Personnes responsables</w:t>
      </w:r>
    </w:p>
    <w:p w14:paraId="36DE0A1A" w14:textId="79441605" w:rsidR="00FA7BC6" w:rsidRPr="00FA7BC6" w:rsidRDefault="00FA7BC6" w:rsidP="00FA7BC6">
      <w:pPr>
        <w:rPr>
          <w:rFonts w:ascii="Arial Narrow" w:hAnsi="Arial Narrow"/>
          <w:sz w:val="24"/>
          <w:szCs w:val="24"/>
          <w:lang w:val="fr-CA"/>
        </w:rPr>
      </w:pPr>
      <w:r w:rsidRPr="00FA7BC6">
        <w:rPr>
          <w:rFonts w:ascii="Arial Narrow" w:hAnsi="Arial Narrow"/>
          <w:sz w:val="24"/>
          <w:szCs w:val="24"/>
          <w:lang w:val="fr-CA"/>
        </w:rPr>
        <w:t>Sarah Brideau, coordonnatrice des bénévoles du Festival Frye,</w:t>
      </w:r>
      <w:r w:rsidRPr="00FA7BC6">
        <w:rPr>
          <w:rFonts w:ascii="ArialNarrow" w:hAnsi="ArialNarrow" w:cs="Times New Roman"/>
          <w:sz w:val="18"/>
          <w:szCs w:val="18"/>
          <w:lang w:val="fr-CA"/>
        </w:rPr>
        <w:t xml:space="preserve"> </w:t>
      </w:r>
      <w:r w:rsidRPr="00FA7BC6">
        <w:rPr>
          <w:rFonts w:ascii="Arial Narrow" w:hAnsi="Arial Narrow"/>
          <w:sz w:val="24"/>
          <w:szCs w:val="24"/>
          <w:lang w:val="fr-CA"/>
        </w:rPr>
        <w:t xml:space="preserve">sera responsable de la préparation des activités. Chantale Bellemare, directrice de la Bibliothèque publique de Moncton et vice-présidente du Festival Frye, sera la personne responsable sur place. </w:t>
      </w:r>
    </w:p>
    <w:p w14:paraId="12AC9249" w14:textId="77777777" w:rsidR="00453AC4" w:rsidRPr="00453AC4" w:rsidRDefault="00453AC4" w:rsidP="00453AC4">
      <w:pPr>
        <w:rPr>
          <w:rFonts w:ascii="Arial Narrow" w:hAnsi="Arial Narrow"/>
          <w:b/>
          <w:sz w:val="24"/>
          <w:szCs w:val="24"/>
          <w:lang w:val="fr-CA"/>
        </w:rPr>
      </w:pPr>
      <w:r w:rsidRPr="00453AC4">
        <w:rPr>
          <w:rFonts w:ascii="Arial Narrow" w:hAnsi="Arial Narrow"/>
          <w:b/>
          <w:sz w:val="24"/>
          <w:szCs w:val="24"/>
          <w:lang w:val="fr-CA"/>
        </w:rPr>
        <w:t>Informations supplémentaires </w:t>
      </w:r>
    </w:p>
    <w:p w14:paraId="0174B4E5" w14:textId="02C342B1" w:rsidR="00453AC4" w:rsidRPr="00453AC4" w:rsidRDefault="00C30299" w:rsidP="00453AC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Les</w:t>
      </w:r>
      <w:r w:rsidR="00453AC4" w:rsidRPr="00453AC4">
        <w:rPr>
          <w:rFonts w:ascii="Arial Narrow" w:hAnsi="Arial Narrow"/>
          <w:sz w:val="24"/>
          <w:szCs w:val="24"/>
          <w:lang w:val="fr-CA"/>
        </w:rPr>
        <w:t xml:space="preserve"> intére</w:t>
      </w:r>
      <w:r>
        <w:rPr>
          <w:rFonts w:ascii="Arial Narrow" w:hAnsi="Arial Narrow"/>
          <w:sz w:val="24"/>
          <w:szCs w:val="24"/>
          <w:lang w:val="fr-CA"/>
        </w:rPr>
        <w:t xml:space="preserve">ssées doivent remplir le formulaire d’inscription </w:t>
      </w:r>
      <w:r w:rsidR="00F01B79">
        <w:rPr>
          <w:rFonts w:ascii="Arial Narrow" w:hAnsi="Arial Narrow"/>
          <w:sz w:val="24"/>
          <w:szCs w:val="24"/>
          <w:lang w:val="fr-CA"/>
        </w:rPr>
        <w:t>des bénévoles</w:t>
      </w:r>
      <w:r w:rsidR="00A86D31">
        <w:rPr>
          <w:rFonts w:ascii="Arial Narrow" w:hAnsi="Arial Narrow"/>
          <w:sz w:val="24"/>
          <w:szCs w:val="24"/>
          <w:lang w:val="fr-CA"/>
        </w:rPr>
        <w:t xml:space="preserve"> (</w:t>
      </w:r>
      <w:hyperlink r:id="rId5" w:history="1">
        <w:r w:rsidR="00A86D31" w:rsidRPr="003B50F4">
          <w:rPr>
            <w:rStyle w:val="Hyperlink"/>
            <w:rFonts w:ascii="Arial Narrow" w:hAnsi="Arial Narrow"/>
            <w:sz w:val="24"/>
            <w:szCs w:val="24"/>
            <w:lang w:val="fr-CA"/>
          </w:rPr>
          <w:t>https://goo.gl/forms/oukw8ugBTyPd4eIb2</w:t>
        </w:r>
      </w:hyperlink>
      <w:r w:rsidR="00A86D31">
        <w:rPr>
          <w:rFonts w:ascii="Arial Narrow" w:hAnsi="Arial Narrow"/>
          <w:sz w:val="24"/>
          <w:szCs w:val="24"/>
          <w:lang w:val="fr-CA"/>
        </w:rPr>
        <w:t xml:space="preserve">) 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fr-CA"/>
        </w:rPr>
        <w:t>et cocher la case « </w:t>
      </w:r>
      <w:r w:rsidR="00453AC4" w:rsidRPr="00453AC4">
        <w:rPr>
          <w:rFonts w:ascii="Arial Narrow" w:hAnsi="Arial Narrow"/>
          <w:sz w:val="24"/>
          <w:szCs w:val="24"/>
          <w:lang w:val="fr-CA"/>
        </w:rPr>
        <w:t>FESTIJEUNESSE (</w:t>
      </w:r>
      <w:r w:rsidR="007C7942">
        <w:rPr>
          <w:rFonts w:ascii="Arial Narrow" w:hAnsi="Arial Narrow"/>
          <w:sz w:val="24"/>
          <w:szCs w:val="24"/>
          <w:lang w:val="fr-CA"/>
        </w:rPr>
        <w:t>MASCOTTES EN FÊTE</w:t>
      </w:r>
      <w:r>
        <w:rPr>
          <w:rFonts w:ascii="Arial Narrow" w:hAnsi="Arial Narrow"/>
          <w:sz w:val="24"/>
          <w:szCs w:val="24"/>
          <w:lang w:val="fr-CA"/>
        </w:rPr>
        <w:t>) </w:t>
      </w:r>
      <w:r w:rsidR="00453AC4" w:rsidRPr="00453AC4">
        <w:rPr>
          <w:rFonts w:ascii="Arial Narrow" w:hAnsi="Arial Narrow"/>
          <w:sz w:val="24"/>
          <w:szCs w:val="24"/>
          <w:lang w:val="fr-CA"/>
        </w:rPr>
        <w:t>»</w:t>
      </w:r>
      <w:r w:rsidR="00CC1223">
        <w:rPr>
          <w:rFonts w:ascii="Arial Narrow" w:hAnsi="Arial Narrow"/>
          <w:sz w:val="24"/>
          <w:szCs w:val="24"/>
          <w:lang w:val="fr-CA"/>
        </w:rPr>
        <w:t>.</w:t>
      </w:r>
    </w:p>
    <w:p w14:paraId="0CF4596A" w14:textId="775DBAB5" w:rsidR="00CC1223" w:rsidRPr="00453AC4" w:rsidRDefault="00CC1223" w:rsidP="00CC1223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fr-CA"/>
        </w:rPr>
      </w:pPr>
      <w:r w:rsidRPr="00453AC4">
        <w:rPr>
          <w:rFonts w:ascii="Arial Narrow" w:hAnsi="Arial Narrow"/>
          <w:sz w:val="24"/>
          <w:szCs w:val="24"/>
          <w:lang w:val="fr-CA"/>
        </w:rPr>
        <w:t xml:space="preserve">Une session d’information obligatoire pour les bénévoles aura lieu la semaine </w:t>
      </w:r>
      <w:r>
        <w:rPr>
          <w:rFonts w:ascii="Arial Narrow" w:hAnsi="Arial Narrow"/>
          <w:sz w:val="24"/>
          <w:szCs w:val="24"/>
          <w:lang w:val="fr-CA"/>
        </w:rPr>
        <w:t>précédant le Festival Frye (entre le 1</w:t>
      </w:r>
      <w:r w:rsidR="00A86D31">
        <w:rPr>
          <w:rFonts w:ascii="Arial Narrow" w:hAnsi="Arial Narrow"/>
          <w:sz w:val="24"/>
          <w:szCs w:val="24"/>
          <w:lang w:val="fr-CA"/>
        </w:rPr>
        <w:t>5</w:t>
      </w:r>
      <w:r>
        <w:rPr>
          <w:rFonts w:ascii="Arial Narrow" w:hAnsi="Arial Narrow"/>
          <w:sz w:val="24"/>
          <w:szCs w:val="24"/>
          <w:lang w:val="fr-CA"/>
        </w:rPr>
        <w:t xml:space="preserve"> et le 2</w:t>
      </w:r>
      <w:r w:rsidR="00A86D31">
        <w:rPr>
          <w:rFonts w:ascii="Arial Narrow" w:hAnsi="Arial Narrow"/>
          <w:sz w:val="24"/>
          <w:szCs w:val="24"/>
          <w:lang w:val="fr-CA"/>
        </w:rPr>
        <w:t>4</w:t>
      </w:r>
      <w:r>
        <w:rPr>
          <w:rFonts w:ascii="Arial Narrow" w:hAnsi="Arial Narrow"/>
          <w:sz w:val="24"/>
          <w:szCs w:val="24"/>
          <w:lang w:val="fr-CA"/>
        </w:rPr>
        <w:t xml:space="preserve"> avril).</w:t>
      </w:r>
    </w:p>
    <w:p w14:paraId="754C5568" w14:textId="22435A85" w:rsidR="00453AC4" w:rsidRPr="00453AC4" w:rsidRDefault="00453AC4" w:rsidP="00CC1223">
      <w:pPr>
        <w:pStyle w:val="ListParagraph"/>
        <w:rPr>
          <w:rFonts w:ascii="Arial Narrow" w:hAnsi="Arial Narrow"/>
          <w:sz w:val="24"/>
          <w:szCs w:val="24"/>
          <w:lang w:val="fr-CA"/>
        </w:rPr>
      </w:pPr>
    </w:p>
    <w:sectPr w:rsidR="00453AC4" w:rsidRPr="00453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40A"/>
    <w:multiLevelType w:val="hybridMultilevel"/>
    <w:tmpl w:val="58867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30D"/>
    <w:multiLevelType w:val="hybridMultilevel"/>
    <w:tmpl w:val="CE8ED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2BCD"/>
    <w:multiLevelType w:val="hybridMultilevel"/>
    <w:tmpl w:val="2056C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8C1"/>
    <w:rsid w:val="000B5E8C"/>
    <w:rsid w:val="0011497B"/>
    <w:rsid w:val="0015070C"/>
    <w:rsid w:val="001A5EBF"/>
    <w:rsid w:val="002C75FD"/>
    <w:rsid w:val="00453AC4"/>
    <w:rsid w:val="00475039"/>
    <w:rsid w:val="0047677F"/>
    <w:rsid w:val="004E2F02"/>
    <w:rsid w:val="007114B5"/>
    <w:rsid w:val="00727AA6"/>
    <w:rsid w:val="007A40C1"/>
    <w:rsid w:val="007C7942"/>
    <w:rsid w:val="00842C68"/>
    <w:rsid w:val="00852EC4"/>
    <w:rsid w:val="008C06F4"/>
    <w:rsid w:val="008C3C5C"/>
    <w:rsid w:val="009A08C1"/>
    <w:rsid w:val="009F6DDC"/>
    <w:rsid w:val="00A86D31"/>
    <w:rsid w:val="00AC1FF2"/>
    <w:rsid w:val="00B8412E"/>
    <w:rsid w:val="00C30299"/>
    <w:rsid w:val="00C90F13"/>
    <w:rsid w:val="00CC1223"/>
    <w:rsid w:val="00CD0A7E"/>
    <w:rsid w:val="00D23AD9"/>
    <w:rsid w:val="00D51BD4"/>
    <w:rsid w:val="00E63589"/>
    <w:rsid w:val="00F01B79"/>
    <w:rsid w:val="00F15429"/>
    <w:rsid w:val="00FA7BC6"/>
    <w:rsid w:val="00FC3A97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E6C8"/>
  <w15:docId w15:val="{90A8BFC0-42C5-4BA0-9009-66B57CF2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C1"/>
    <w:pPr>
      <w:ind w:left="720"/>
      <w:contextualSpacing/>
    </w:pPr>
  </w:style>
  <w:style w:type="paragraph" w:styleId="Revision">
    <w:name w:val="Revision"/>
    <w:hidden/>
    <w:uiPriority w:val="99"/>
    <w:semiHidden/>
    <w:rsid w:val="002C75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oukw8ugBTyPd4eI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 Festival Frye Production</dc:creator>
  <cp:lastModifiedBy>Frye Festival Frye Production</cp:lastModifiedBy>
  <cp:revision>2</cp:revision>
  <dcterms:created xsi:type="dcterms:W3CDTF">2019-03-13T15:13:00Z</dcterms:created>
  <dcterms:modified xsi:type="dcterms:W3CDTF">2019-03-13T15:13:00Z</dcterms:modified>
</cp:coreProperties>
</file>